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FF49E5" w:rsidRDefault="00193024" w:rsidP="00ED25E5">
      <w:pPr>
        <w:autoSpaceDN w:val="0"/>
        <w:spacing w:after="0" w:line="276" w:lineRule="auto"/>
        <w:ind w:right="141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="006A1EDC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земельного участка</w:t>
      </w:r>
      <w:r w:rsidR="00ED25E5" w:rsidRP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Открытого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акционерного 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</w:t>
      </w:r>
      <w:r w:rsidR="00ED25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43234" w:rsidRDefault="00193024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в целях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обеспечения размещения объекта: </w:t>
      </w:r>
      <w:r w:rsidR="009B4E7A" w:rsidRPr="003732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«Этап XIV Парк отстоя и экипировки Горьковского направления» в рамках реализации проекта «</w:t>
      </w:r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Второй путь на перегоне Агул – </w:t>
      </w:r>
      <w:proofErr w:type="spellStart"/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>Береж</w:t>
      </w:r>
      <w:proofErr w:type="spellEnd"/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Красноярской железной дороги</w:t>
      </w:r>
      <w:r w:rsidR="009B4E7A" w:rsidRPr="003732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FF246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соответствии со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статьями 49, 56.3, 56.</w:t>
      </w:r>
      <w:r w:rsidR="007C4FB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5</w:t>
      </w:r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Земельного кодекса Российской Федерации, пунктом 5.3.19 Положения о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утвержденного постановлением Правительства Российской Федерации от 30.07.2004 № 397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  основании документации по планировке территории, утвержденной распоряжением </w:t>
      </w:r>
      <w:proofErr w:type="spellStart"/>
      <w:r w:rsid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DA0992" w:rsidRPr="00DA099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  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.0</w:t>
      </w:r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.2022 № ВЛ-</w:t>
      </w:r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11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-р «Об утверждении документации по планировке территории (проект планировки территории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 проект межевания территории) для объекта: «</w:t>
      </w:r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Второй путь на перегоне Агул – </w:t>
      </w:r>
      <w:proofErr w:type="spellStart"/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>Береж</w:t>
      </w:r>
      <w:proofErr w:type="spellEnd"/>
      <w:r w:rsidR="006A1EDC" w:rsidRPr="00495955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Красноярской железной дороги</w:t>
      </w:r>
      <w:r w:rsidR="009B4E7A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 w:rsidR="00DE1B4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7195B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планируется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изъяти</w:t>
      </w:r>
      <w:r w:rsidR="00ED25E5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е</w:t>
      </w:r>
      <w:r w:rsidR="00ED25E5" w:rsidRPr="0019302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интересах ОАО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«РЖД</w:t>
      </w:r>
      <w:r w:rsid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адрес: 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107174, </w:t>
      </w:r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г.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Москва, ул. Новая </w:t>
      </w:r>
      <w:proofErr w:type="spellStart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Басманная</w:t>
      </w:r>
      <w:proofErr w:type="spellEnd"/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д. 2/1, стр. 1; </w:t>
      </w:r>
      <w:proofErr w:type="spellStart"/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</w:t>
      </w:r>
      <w:proofErr w:type="spellEnd"/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s</w:t>
      </w:r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s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@</w:t>
      </w:r>
      <w:proofErr w:type="spellStart"/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val="en-US" w:eastAsia="zh-CN" w:bidi="hi-IN"/>
        </w:rPr>
        <w:t>dkss</w:t>
      </w:r>
      <w:proofErr w:type="spellEnd"/>
      <w:r w:rsidR="006A1EDC" w:rsidRP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.</w:t>
      </w:r>
      <w:r w:rsidR="006A1EDC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proofErr w:type="spellStart"/>
      <w:r w:rsidR="00F43234" w:rsidRP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ru</w:t>
      </w:r>
      <w:proofErr w:type="spellEnd"/>
      <w:r w:rsidR="009B4E7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 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(499) 26</w:t>
      </w:r>
      <w:r w:rsidR="006A1EDC" w:rsidRP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-</w:t>
      </w:r>
      <w:r w:rsidR="006A1EDC" w:rsidRP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42-57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</w:t>
      </w:r>
      <w:r w:rsidR="006A1EDC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земельного участка</w:t>
      </w:r>
      <w:r w:rsidR="00F43234"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9B4E7A" w:rsidRDefault="009B4E7A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tblInd w:w="-10" w:type="dxa"/>
        <w:tblLook w:val="04A0" w:firstRow="1" w:lastRow="0" w:firstColumn="1" w:lastColumn="0" w:noHBand="0" w:noVBand="1"/>
      </w:tblPr>
      <w:tblGrid>
        <w:gridCol w:w="591"/>
        <w:gridCol w:w="2552"/>
        <w:gridCol w:w="6638"/>
      </w:tblGrid>
      <w:tr w:rsidR="006A1EDC" w:rsidRPr="0040444E" w:rsidTr="006A1EDC">
        <w:trPr>
          <w:trHeight w:val="825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</w:pPr>
            <w:r w:rsidRPr="000073BA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>Местоположение</w:t>
            </w:r>
          </w:p>
        </w:tc>
      </w:tr>
      <w:tr w:rsidR="006A1EDC" w:rsidRPr="0040444E" w:rsidTr="006A1EDC">
        <w:trPr>
          <w:trHeight w:val="23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007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24:15:2104001:10</w:t>
            </w:r>
          </w:p>
        </w:tc>
        <w:tc>
          <w:tcPr>
            <w:tcW w:w="6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1EDC" w:rsidRPr="000073BA" w:rsidRDefault="006A1EDC" w:rsidP="006A1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0073BA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Красноярский край, р-н Иланский, п. Агул, ул. Кедровая, дом 10</w:t>
            </w:r>
          </w:p>
        </w:tc>
      </w:tr>
    </w:tbl>
    <w:p w:rsidR="006A1EDC" w:rsidRDefault="006A1EDC" w:rsidP="00F432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585DE0" w:rsidRPr="00FA6ED3" w:rsidTr="001C1B00">
        <w:trPr>
          <w:trHeight w:val="1989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67195B" w:rsidRPr="0067195B" w:rsidRDefault="0067195B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67195B" w:rsidRDefault="0067195B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C1F6E" w:rsidRPr="008A16A9" w:rsidRDefault="00585DE0" w:rsidP="009B4E7A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0A4D6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аспоряжение</w:t>
            </w:r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7B38F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gramStart"/>
            <w:r w:rsidR="001C1B00" w:rsidRPr="001C1B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  12.01.2022</w:t>
            </w:r>
            <w:proofErr w:type="gramEnd"/>
            <w:r w:rsidR="001C1B00" w:rsidRPr="001C1B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ВЛ-11-р «Об утверждении документации по планировке территории (проект планировки территории </w:t>
            </w:r>
            <w:r w:rsidR="001C1B00" w:rsidRPr="001C1B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 проект межевания территории) для объекта: «Второй путь на перегоне Агул – </w:t>
            </w:r>
            <w:proofErr w:type="spellStart"/>
            <w:r w:rsidR="001C1B00" w:rsidRPr="001C1B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Береж</w:t>
            </w:r>
            <w:proofErr w:type="spellEnd"/>
            <w:r w:rsidR="001C1B00" w:rsidRPr="001C1B0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Красноярской железной дороги»</w:t>
            </w:r>
          </w:p>
        </w:tc>
      </w:tr>
      <w:tr w:rsidR="00F43234" w:rsidRPr="00FA6ED3" w:rsidTr="005C2647">
        <w:trPr>
          <w:trHeight w:val="3248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Default="00BF2515" w:rsidP="005C26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60 дней со дня опубликования данного сообщения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заинтересованные лица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земельных участков и расположенных на них объектов недвижимого имущества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для государственных или муниципальных нужд и</w:t>
            </w:r>
            <w:r w:rsidR="005C1F6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</w:t>
            </w:r>
            <w:r w:rsid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земельные участки и иные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о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объектов недвижимого имущества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железные дороги», а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с 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утвержденной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ей</w:t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</w:t>
            </w:r>
            <w:r w:rsidR="005C264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FA6E00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</w:t>
            </w:r>
            <w:r w:rsidR="00B41BDD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5C1F6E" w:rsidRPr="008A16A9" w:rsidRDefault="005C1F6E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A769B6" w:rsidRDefault="00A769B6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В течение 60 дней со дня опубликования данного сообщения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правообладатели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объектов недвижимого имущества, на которые не зарегистрированы в Едином государственном реестре недвижимости, 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вправе </w:t>
            </w:r>
            <w:r w:rsidR="00924DB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одать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заявлени</w:t>
            </w:r>
            <w:r w:rsidR="00C842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</w:t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орган местного самоуправления об учете их прав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A769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(обременений прав) на земельные участки и (или) объекты недвижимости 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Default="00A769B6" w:rsidP="005C264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bookmarkStart w:id="0" w:name="_GoBack"/>
            <w:bookmarkEnd w:id="0"/>
          </w:p>
          <w:p w:rsidR="00A769B6" w:rsidRPr="005C1F6E" w:rsidRDefault="009B4E7A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9B4E7A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1C1B00"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Иланского района Красноярского края</w:t>
            </w:r>
          </w:p>
          <w:p w:rsidR="00A769B6" w:rsidRDefault="001C1B00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663800</w:t>
            </w:r>
            <w:r w:rsidR="00A769B6" w:rsidRPr="005C1F6E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Красноярский край, Иланский район</w:t>
            </w:r>
            <w:r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 Иланский, ул. Ленина</w:t>
            </w:r>
          </w:p>
          <w:p w:rsidR="00A769B6" w:rsidRPr="00433F4F" w:rsidRDefault="00A769B6" w:rsidP="005C2647">
            <w:pPr>
              <w:pStyle w:val="ac"/>
              <w:p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pBdr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 </w:t>
            </w:r>
            <w:r w:rsidR="001C1B00" w:rsidRPr="001C1B00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ilansk-adm@yandex.ru</w:t>
            </w:r>
            <w:r w:rsidR="001C1B00" w:rsidRPr="00433F4F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1C1B00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информационно-телекоммуникационной сети «Интернет», 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236BD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C97"/>
    <w:rsid w:val="00020A5A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C1B00"/>
    <w:rsid w:val="001E700A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0062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EE6"/>
    <w:rsid w:val="00646361"/>
    <w:rsid w:val="0067195B"/>
    <w:rsid w:val="00677EB4"/>
    <w:rsid w:val="006A1ED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4FBB"/>
    <w:rsid w:val="007C6C3B"/>
    <w:rsid w:val="007D12CD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B4E7A"/>
    <w:rsid w:val="009C117C"/>
    <w:rsid w:val="009E5155"/>
    <w:rsid w:val="00A02FC2"/>
    <w:rsid w:val="00A45FDE"/>
    <w:rsid w:val="00A504AF"/>
    <w:rsid w:val="00A61399"/>
    <w:rsid w:val="00A769B6"/>
    <w:rsid w:val="00A95CC8"/>
    <w:rsid w:val="00AA69F1"/>
    <w:rsid w:val="00AC3781"/>
    <w:rsid w:val="00AD45F1"/>
    <w:rsid w:val="00AE3051"/>
    <w:rsid w:val="00AF7D7B"/>
    <w:rsid w:val="00B10225"/>
    <w:rsid w:val="00B17C8D"/>
    <w:rsid w:val="00B41BDD"/>
    <w:rsid w:val="00B77BD0"/>
    <w:rsid w:val="00B77EE6"/>
    <w:rsid w:val="00BA3A8C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37043"/>
    <w:rsid w:val="00D55867"/>
    <w:rsid w:val="00D73CA3"/>
    <w:rsid w:val="00D80F49"/>
    <w:rsid w:val="00DA099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31B8B"/>
    <w:rsid w:val="00F43234"/>
    <w:rsid w:val="00F56752"/>
    <w:rsid w:val="00F73102"/>
    <w:rsid w:val="00FA6E00"/>
    <w:rsid w:val="00FE0E92"/>
    <w:rsid w:val="00FF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F8E4-DAA8-49A6-96AD-327E6337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B4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4E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Strong"/>
    <w:basedOn w:val="a0"/>
    <w:uiPriority w:val="22"/>
    <w:qFormat/>
    <w:rsid w:val="009B4E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7EE50-6896-4C19-83A5-861754F9B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Витягловская Татьяна Дмитриевна</dc:creator>
  <cp:keywords/>
  <dc:description/>
  <cp:lastModifiedBy>Семенихина Светлана Юрьевна</cp:lastModifiedBy>
  <cp:revision>5</cp:revision>
  <cp:lastPrinted>2023-03-07T09:04:00Z</cp:lastPrinted>
  <dcterms:created xsi:type="dcterms:W3CDTF">2023-03-22T09:57:00Z</dcterms:created>
  <dcterms:modified xsi:type="dcterms:W3CDTF">2023-03-28T08:44:00Z</dcterms:modified>
</cp:coreProperties>
</file>